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Pr="00FE66FA" w:rsidRDefault="00B16261" w:rsidP="00676E70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B16261" w:rsidRPr="00FE66FA" w:rsidRDefault="00B16261" w:rsidP="00676E70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B16261" w:rsidRPr="00FE66FA" w:rsidRDefault="00B16261" w:rsidP="00676E70">
      <w:pPr>
        <w:jc w:val="center"/>
        <w:rPr>
          <w:rFonts w:ascii="Times New Roman" w:hAnsi="Times New Roman"/>
          <w:sz w:val="28"/>
          <w:szCs w:val="28"/>
        </w:rPr>
      </w:pPr>
    </w:p>
    <w:p w:rsidR="00B16261" w:rsidRPr="00FE66FA" w:rsidRDefault="00B16261" w:rsidP="00676E70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B16261" w:rsidRPr="00B80165" w:rsidTr="001976F1">
        <w:trPr>
          <w:trHeight w:val="2502"/>
        </w:trPr>
        <w:tc>
          <w:tcPr>
            <w:tcW w:w="3191" w:type="dxa"/>
          </w:tcPr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B16261" w:rsidRPr="00B80165" w:rsidRDefault="00B16261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B16261" w:rsidRPr="00B80165" w:rsidRDefault="00B16261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B16261" w:rsidRPr="00B80165" w:rsidRDefault="00B16261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B16261" w:rsidRPr="00B80165" w:rsidRDefault="00B16261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261" w:rsidRPr="00FE66FA" w:rsidRDefault="00B16261" w:rsidP="00676E70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B16261" w:rsidRPr="00FE66FA" w:rsidRDefault="00B16261" w:rsidP="00676E70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русскому языку</w:t>
      </w:r>
    </w:p>
    <w:p w:rsidR="00B16261" w:rsidRPr="00FE66FA" w:rsidRDefault="00B16261" w:rsidP="00676E7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B16261" w:rsidRPr="00FE66FA" w:rsidRDefault="00B16261" w:rsidP="00676E70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Pr="004C1F8A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sz w:val="28"/>
          <w:szCs w:val="28"/>
        </w:rPr>
      </w:pPr>
      <w:r w:rsidRPr="004C1F8A">
        <w:rPr>
          <w:rFonts w:ascii="Cambria" w:hAnsi="Cambria"/>
          <w:b/>
          <w:bCs/>
          <w:color w:val="000000"/>
          <w:sz w:val="28"/>
          <w:szCs w:val="28"/>
        </w:rPr>
        <w:t>Контрольный диктант</w:t>
      </w:r>
    </w:p>
    <w:p w:rsidR="00B16261" w:rsidRPr="004C1F8A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sz w:val="28"/>
          <w:szCs w:val="28"/>
        </w:rPr>
      </w:pPr>
      <w:r w:rsidRPr="004C1F8A">
        <w:rPr>
          <w:rFonts w:ascii="Cambria" w:hAnsi="Cambria"/>
          <w:b/>
          <w:bCs/>
          <w:color w:val="000000"/>
          <w:sz w:val="28"/>
          <w:szCs w:val="28"/>
        </w:rPr>
        <w:t>Последние денёчки</w:t>
      </w:r>
    </w:p>
    <w:p w:rsidR="00B16261" w:rsidRPr="004C1F8A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mbria" w:hAnsi="Cambria"/>
          <w:sz w:val="28"/>
          <w:szCs w:val="28"/>
        </w:rPr>
      </w:pPr>
      <w:r w:rsidRPr="004C1F8A">
        <w:rPr>
          <w:rFonts w:ascii="Cambria" w:hAnsi="Cambria"/>
          <w:color w:val="000000"/>
          <w:sz w:val="28"/>
          <w:szCs w:val="28"/>
        </w:rPr>
        <w:t>Ранним мартовски</w:t>
      </w:r>
      <w:r>
        <w:rPr>
          <w:rFonts w:ascii="Cambria" w:hAnsi="Cambria"/>
          <w:color w:val="000000"/>
          <w:sz w:val="28"/>
          <w:szCs w:val="28"/>
        </w:rPr>
        <w:t>м утром проснулось солнце.  В</w:t>
      </w:r>
      <w:r w:rsidRPr="004C1F8A">
        <w:rPr>
          <w:rFonts w:ascii="Cambria" w:hAnsi="Cambria"/>
          <w:color w:val="000000"/>
          <w:sz w:val="28"/>
          <w:szCs w:val="28"/>
        </w:rPr>
        <w:t xml:space="preserve">зглянуло </w:t>
      </w:r>
      <w:r>
        <w:rPr>
          <w:rFonts w:ascii="Cambria" w:hAnsi="Cambria"/>
          <w:color w:val="000000"/>
          <w:sz w:val="28"/>
          <w:szCs w:val="28"/>
        </w:rPr>
        <w:t xml:space="preserve"> оно </w:t>
      </w:r>
      <w:r w:rsidRPr="004C1F8A">
        <w:rPr>
          <w:rFonts w:ascii="Cambria" w:hAnsi="Cambria"/>
          <w:color w:val="000000"/>
          <w:sz w:val="28"/>
          <w:szCs w:val="28"/>
        </w:rPr>
        <w:t>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</w:t>
      </w:r>
      <w:r w:rsidRPr="004C1F8A">
        <w:rPr>
          <w:rFonts w:ascii="Cambria" w:hAnsi="Cambria"/>
          <w:color w:val="000000"/>
          <w:sz w:val="28"/>
          <w:szCs w:val="28"/>
        </w:rPr>
        <w:softHyphen/>
        <w:t>весили. Радостно ребятишки бегут по последнему снежку.</w:t>
      </w:r>
    </w:p>
    <w:p w:rsidR="00B16261" w:rsidRPr="004C1F8A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mbria" w:hAnsi="Cambria"/>
          <w:sz w:val="28"/>
          <w:szCs w:val="28"/>
        </w:rPr>
      </w:pPr>
      <w:r w:rsidRPr="004C1F8A">
        <w:rPr>
          <w:rFonts w:ascii="Cambria" w:hAnsi="Cambria"/>
          <w:color w:val="000000"/>
          <w:sz w:val="28"/>
          <w:szCs w:val="28"/>
        </w:rPr>
        <w:t>Поглядело светило на эти проказы и стало землю пригревать. Лёд и снег сразу потускнели. По лесной ложбинке побежал весёлый говор</w:t>
      </w:r>
      <w:r w:rsidRPr="004C1F8A">
        <w:rPr>
          <w:rFonts w:ascii="Cambria" w:hAnsi="Cambria"/>
          <w:color w:val="000000"/>
          <w:sz w:val="28"/>
          <w:szCs w:val="28"/>
        </w:rPr>
        <w:softHyphen/>
        <w:t xml:space="preserve">ливый ручеёк. Он бежал и пел свою песенку о весне. </w:t>
      </w:r>
      <w:r w:rsidRPr="004C1F8A">
        <w:rPr>
          <w:rFonts w:ascii="Cambria" w:hAnsi="Cambria"/>
          <w:i/>
          <w:iCs/>
          <w:color w:val="000000"/>
          <w:sz w:val="28"/>
          <w:szCs w:val="28"/>
        </w:rPr>
        <w:t>(78слов)</w:t>
      </w:r>
    </w:p>
    <w:p w:rsidR="00B16261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iCs/>
          <w:color w:val="000000"/>
          <w:sz w:val="28"/>
          <w:szCs w:val="28"/>
        </w:rPr>
      </w:pPr>
    </w:p>
    <w:p w:rsidR="00B16261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iCs/>
          <w:color w:val="000000"/>
          <w:sz w:val="28"/>
          <w:szCs w:val="28"/>
        </w:rPr>
      </w:pPr>
      <w:r>
        <w:rPr>
          <w:rFonts w:ascii="Cambria" w:hAnsi="Cambria"/>
          <w:b/>
          <w:bCs/>
          <w:i/>
          <w:iCs/>
          <w:color w:val="000000"/>
          <w:sz w:val="28"/>
          <w:szCs w:val="28"/>
        </w:rPr>
        <w:t xml:space="preserve">                                            </w:t>
      </w:r>
      <w:r w:rsidRPr="004C1F8A">
        <w:rPr>
          <w:rFonts w:ascii="Cambria" w:hAnsi="Cambria"/>
          <w:b/>
          <w:bCs/>
          <w:i/>
          <w:iCs/>
          <w:color w:val="000000"/>
          <w:sz w:val="28"/>
          <w:szCs w:val="28"/>
        </w:rPr>
        <w:t>Грамматическое задание</w:t>
      </w:r>
    </w:p>
    <w:p w:rsidR="00B16261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i/>
          <w:iCs/>
          <w:color w:val="000000"/>
          <w:sz w:val="28"/>
          <w:szCs w:val="28"/>
        </w:rPr>
      </w:pPr>
      <w:r>
        <w:rPr>
          <w:rFonts w:ascii="Cambria" w:hAnsi="Cambria"/>
          <w:b/>
          <w:bCs/>
          <w:i/>
          <w:iCs/>
          <w:color w:val="000000"/>
          <w:sz w:val="28"/>
          <w:szCs w:val="28"/>
        </w:rPr>
        <w:t>Вариант 1</w:t>
      </w:r>
    </w:p>
    <w:p w:rsidR="00B16261" w:rsidRPr="00AC7495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color w:val="000000"/>
          <w:sz w:val="28"/>
          <w:szCs w:val="28"/>
        </w:rPr>
      </w:pPr>
      <w:r>
        <w:rPr>
          <w:rFonts w:ascii="Cambria" w:hAnsi="Cambria"/>
          <w:color w:val="000000"/>
          <w:sz w:val="28"/>
          <w:szCs w:val="28"/>
        </w:rPr>
        <w:t>1.</w:t>
      </w:r>
      <w:r w:rsidRPr="00AC7495">
        <w:rPr>
          <w:rFonts w:ascii="Cambria" w:hAnsi="Cambria"/>
          <w:color w:val="000000"/>
          <w:sz w:val="28"/>
          <w:szCs w:val="28"/>
        </w:rPr>
        <w:t>В первом предложении выделить грамматическую</w:t>
      </w:r>
      <w:r>
        <w:rPr>
          <w:rFonts w:ascii="Cambria" w:hAnsi="Cambria"/>
          <w:color w:val="000000"/>
          <w:sz w:val="28"/>
          <w:szCs w:val="28"/>
        </w:rPr>
        <w:t xml:space="preserve"> основу</w:t>
      </w:r>
      <w:r w:rsidRPr="00AC7495">
        <w:rPr>
          <w:rFonts w:ascii="Cambria" w:hAnsi="Cambria"/>
          <w:color w:val="000000"/>
          <w:sz w:val="28"/>
          <w:szCs w:val="28"/>
        </w:rPr>
        <w:t>. Над каждым словом указать части речи.</w:t>
      </w:r>
    </w:p>
    <w:p w:rsidR="00B16261" w:rsidRPr="00AC7495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color w:val="000000"/>
          <w:sz w:val="28"/>
          <w:szCs w:val="28"/>
        </w:rPr>
        <w:t>2.</w:t>
      </w:r>
      <w:r w:rsidRPr="00AC7495">
        <w:rPr>
          <w:rFonts w:ascii="Cambria" w:hAnsi="Cambria"/>
          <w:color w:val="000000"/>
          <w:sz w:val="28"/>
          <w:szCs w:val="28"/>
        </w:rPr>
        <w:t>Разобрать слова как части речи. Бросили, по последнему (снежку)</w:t>
      </w:r>
      <w:r>
        <w:rPr>
          <w:rFonts w:ascii="Cambria" w:hAnsi="Cambria"/>
          <w:color w:val="000000"/>
          <w:sz w:val="28"/>
          <w:szCs w:val="28"/>
        </w:rPr>
        <w:t>, (на</w:t>
      </w:r>
      <w:r w:rsidRPr="00AC7495">
        <w:rPr>
          <w:rFonts w:ascii="Cambria" w:hAnsi="Cambria"/>
          <w:color w:val="000000"/>
          <w:sz w:val="28"/>
          <w:szCs w:val="28"/>
        </w:rPr>
        <w:t xml:space="preserve">) </w:t>
      </w:r>
      <w:r>
        <w:rPr>
          <w:rFonts w:ascii="Cambria" w:hAnsi="Cambria"/>
          <w:color w:val="000000"/>
          <w:sz w:val="28"/>
          <w:szCs w:val="28"/>
        </w:rPr>
        <w:t>земле</w:t>
      </w:r>
      <w:r w:rsidRPr="00AC7495">
        <w:rPr>
          <w:rFonts w:ascii="Cambria" w:hAnsi="Cambria"/>
          <w:color w:val="000000"/>
          <w:sz w:val="28"/>
          <w:szCs w:val="28"/>
        </w:rPr>
        <w:t>.</w:t>
      </w:r>
    </w:p>
    <w:p w:rsidR="00B16261" w:rsidRPr="00AC7495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color w:val="000000"/>
          <w:sz w:val="28"/>
          <w:szCs w:val="28"/>
        </w:rPr>
        <w:t>3.</w:t>
      </w:r>
      <w:r w:rsidRPr="00AC7495">
        <w:rPr>
          <w:rFonts w:ascii="Cambria" w:hAnsi="Cambria"/>
          <w:color w:val="000000"/>
          <w:sz w:val="28"/>
          <w:szCs w:val="28"/>
        </w:rPr>
        <w:t>Разобрать слова по составу: ранним, снежок, бросили.</w:t>
      </w:r>
    </w:p>
    <w:p w:rsidR="00B16261" w:rsidRPr="00AC7495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sz w:val="28"/>
          <w:szCs w:val="28"/>
          <w:u w:val="single"/>
        </w:rPr>
      </w:pPr>
      <w:r>
        <w:rPr>
          <w:rFonts w:ascii="Cambria" w:hAnsi="Cambria"/>
          <w:color w:val="000000"/>
          <w:sz w:val="28"/>
          <w:szCs w:val="28"/>
        </w:rPr>
        <w:t>4.</w:t>
      </w:r>
      <w:r w:rsidRPr="00AC7495">
        <w:rPr>
          <w:rFonts w:ascii="Cambria" w:hAnsi="Cambria"/>
          <w:color w:val="000000"/>
          <w:sz w:val="28"/>
          <w:szCs w:val="28"/>
        </w:rPr>
        <w:t xml:space="preserve">Выполнить звуко-буквенный разбор слова </w:t>
      </w:r>
      <w:r>
        <w:rPr>
          <w:rFonts w:ascii="Cambria" w:hAnsi="Cambria"/>
          <w:b/>
          <w:i/>
          <w:color w:val="000000"/>
          <w:sz w:val="28"/>
          <w:szCs w:val="28"/>
          <w:u w:val="single"/>
        </w:rPr>
        <w:t>мёд</w:t>
      </w:r>
    </w:p>
    <w:p w:rsidR="00B16261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</w:t>
      </w:r>
    </w:p>
    <w:p w:rsidR="00B16261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i/>
          <w:iCs/>
          <w:color w:val="000000"/>
          <w:sz w:val="28"/>
          <w:szCs w:val="28"/>
        </w:rPr>
      </w:pPr>
      <w:r>
        <w:rPr>
          <w:rFonts w:ascii="Cambria" w:hAnsi="Cambria"/>
          <w:b/>
          <w:bCs/>
          <w:i/>
          <w:iCs/>
          <w:color w:val="000000"/>
          <w:sz w:val="28"/>
          <w:szCs w:val="28"/>
        </w:rPr>
        <w:t>Вариант 2</w:t>
      </w:r>
    </w:p>
    <w:p w:rsidR="00B16261" w:rsidRPr="004C1F8A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mbria" w:hAnsi="Cambria"/>
          <w:sz w:val="28"/>
          <w:szCs w:val="28"/>
        </w:rPr>
      </w:pPr>
    </w:p>
    <w:p w:rsidR="00B16261" w:rsidRPr="004C1F8A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8"/>
          <w:szCs w:val="28"/>
        </w:rPr>
      </w:pPr>
      <w:r w:rsidRPr="004C1F8A">
        <w:rPr>
          <w:rFonts w:ascii="Cambria" w:hAnsi="Cambria"/>
          <w:color w:val="000000"/>
          <w:sz w:val="28"/>
          <w:szCs w:val="28"/>
        </w:rPr>
        <w:t xml:space="preserve">1. </w:t>
      </w:r>
      <w:r>
        <w:rPr>
          <w:rFonts w:ascii="Cambria" w:hAnsi="Cambria"/>
          <w:color w:val="000000"/>
          <w:sz w:val="28"/>
          <w:szCs w:val="28"/>
        </w:rPr>
        <w:t xml:space="preserve">В девятом </w:t>
      </w:r>
      <w:r w:rsidRPr="004C1F8A">
        <w:rPr>
          <w:rFonts w:ascii="Cambria" w:hAnsi="Cambria"/>
          <w:color w:val="000000"/>
          <w:sz w:val="28"/>
          <w:szCs w:val="28"/>
        </w:rPr>
        <w:t xml:space="preserve">предложении выделить </w:t>
      </w:r>
      <w:r>
        <w:rPr>
          <w:rFonts w:ascii="Cambria" w:hAnsi="Cambria"/>
          <w:color w:val="000000"/>
          <w:sz w:val="28"/>
          <w:szCs w:val="28"/>
        </w:rPr>
        <w:t>грамматическую основу</w:t>
      </w:r>
      <w:r w:rsidRPr="004C1F8A">
        <w:rPr>
          <w:rFonts w:ascii="Cambria" w:hAnsi="Cambria"/>
          <w:color w:val="000000"/>
          <w:sz w:val="28"/>
          <w:szCs w:val="28"/>
        </w:rPr>
        <w:t>. Над каждым словом указать части речи.</w:t>
      </w:r>
    </w:p>
    <w:p w:rsidR="00B16261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color w:val="000000"/>
          <w:sz w:val="28"/>
          <w:szCs w:val="28"/>
        </w:rPr>
      </w:pPr>
      <w:r w:rsidRPr="004C1F8A">
        <w:rPr>
          <w:rFonts w:ascii="Cambria" w:hAnsi="Cambria"/>
          <w:color w:val="000000"/>
          <w:sz w:val="28"/>
          <w:szCs w:val="28"/>
        </w:rPr>
        <w:t>2.  Разобрать слова как части речи. Укрыли, молочным</w:t>
      </w:r>
      <w:r>
        <w:rPr>
          <w:rFonts w:ascii="Cambria" w:hAnsi="Cambria"/>
          <w:color w:val="000000"/>
          <w:sz w:val="28"/>
          <w:szCs w:val="28"/>
        </w:rPr>
        <w:t xml:space="preserve"> (туманом), (о) весне</w:t>
      </w:r>
      <w:r w:rsidRPr="004C1F8A">
        <w:rPr>
          <w:rFonts w:ascii="Cambria" w:hAnsi="Cambria"/>
          <w:color w:val="000000"/>
          <w:sz w:val="28"/>
          <w:szCs w:val="28"/>
        </w:rPr>
        <w:t>.</w:t>
      </w:r>
    </w:p>
    <w:p w:rsidR="00B16261" w:rsidRPr="004C1F8A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color w:val="000000"/>
          <w:sz w:val="28"/>
          <w:szCs w:val="28"/>
        </w:rPr>
        <w:t>3. Разобрать слова по составу:  лесной, берёзки, бежали.</w:t>
      </w:r>
    </w:p>
    <w:p w:rsidR="00B16261" w:rsidRDefault="00B16261" w:rsidP="00AC74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4C1F8A">
        <w:rPr>
          <w:rFonts w:ascii="Cambria" w:hAnsi="Cambria"/>
          <w:color w:val="000000"/>
          <w:sz w:val="28"/>
          <w:szCs w:val="28"/>
        </w:rPr>
        <w:t xml:space="preserve">3. Выполнить звуко-буквенный разбор слова </w:t>
      </w:r>
      <w:r w:rsidRPr="00AC7495">
        <w:rPr>
          <w:rFonts w:ascii="Cambria" w:hAnsi="Cambria"/>
          <w:b/>
          <w:i/>
          <w:iCs/>
          <w:color w:val="000000"/>
          <w:sz w:val="28"/>
          <w:szCs w:val="28"/>
          <w:u w:val="single"/>
        </w:rPr>
        <w:t>лёд</w:t>
      </w:r>
      <w:r w:rsidRPr="00FE5295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p w:rsidR="00B16261" w:rsidRDefault="00B16261" w:rsidP="00D97F2D">
      <w:pPr>
        <w:spacing w:after="1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16261" w:rsidRDefault="00B16261" w:rsidP="00D97F2D">
      <w:pPr>
        <w:spacing w:after="1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16261" w:rsidRDefault="00B16261" w:rsidP="00D97F2D">
      <w:pPr>
        <w:spacing w:after="1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16261" w:rsidRDefault="00B16261" w:rsidP="00D97F2D">
      <w:pPr>
        <w:spacing w:after="1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16261" w:rsidRPr="00D97F2D" w:rsidRDefault="00B16261" w:rsidP="00D97F2D">
      <w:pPr>
        <w:spacing w:after="1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7F2D">
        <w:rPr>
          <w:rFonts w:ascii="Times New Roman" w:hAnsi="Times New Roman"/>
          <w:b/>
          <w:color w:val="000000"/>
          <w:sz w:val="24"/>
          <w:szCs w:val="24"/>
        </w:rPr>
        <w:t>Критерии оценивания.</w:t>
      </w:r>
    </w:p>
    <w:p w:rsidR="00B16261" w:rsidRPr="00D97F2D" w:rsidRDefault="00B16261" w:rsidP="00D97F2D">
      <w:pPr>
        <w:spacing w:after="150"/>
        <w:jc w:val="center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b/>
          <w:bCs/>
          <w:color w:val="000000"/>
          <w:sz w:val="24"/>
          <w:szCs w:val="24"/>
        </w:rPr>
        <w:t>Диктант:</w:t>
      </w:r>
    </w:p>
    <w:p w:rsidR="00B16261" w:rsidRPr="00D97F2D" w:rsidRDefault="00B16261" w:rsidP="00D97F2D">
      <w:pPr>
        <w:spacing w:after="150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color w:val="000000"/>
          <w:sz w:val="24"/>
          <w:szCs w:val="24"/>
        </w:rPr>
        <w:t>«5» –ставится, если нет ошибок и исправлений; работа написана аккуратно в соответствии с требованиями каллиграфии (не ставится при трёх исправлениях, но при одной негрубой ошибке или при одном исправлении можно ставить).</w:t>
      </w:r>
    </w:p>
    <w:p w:rsidR="00B16261" w:rsidRPr="00D97F2D" w:rsidRDefault="00B16261" w:rsidP="00D97F2D">
      <w:pPr>
        <w:spacing w:after="150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color w:val="000000"/>
          <w:sz w:val="24"/>
          <w:szCs w:val="24"/>
        </w:rPr>
        <w:t>«4» –ставится, если не более двух орфографических ошибок; работа выполнена чисто, но есть небольшие отклонения от каллиграфических норм (2 орфограф. и 2 пунктуац. ошибки или 1 орфограф. и 3 пунктуац.).</w:t>
      </w:r>
    </w:p>
    <w:p w:rsidR="00B16261" w:rsidRPr="00D97F2D" w:rsidRDefault="00B16261" w:rsidP="00D97F2D">
      <w:pPr>
        <w:spacing w:after="150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color w:val="000000"/>
          <w:sz w:val="24"/>
          <w:szCs w:val="24"/>
        </w:rPr>
        <w:t>«3» –ставится, если допущено 3 – 5 орфографических ошибок, работа написана небрежно (3 –4 орфограф. и 4 пунктуац. ошибки, а также при 5 орфограф. ошибках).</w:t>
      </w:r>
    </w:p>
    <w:p w:rsidR="00B16261" w:rsidRPr="00D97F2D" w:rsidRDefault="00B16261" w:rsidP="00D97F2D">
      <w:pPr>
        <w:spacing w:after="150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color w:val="000000"/>
          <w:sz w:val="24"/>
          <w:szCs w:val="24"/>
        </w:rPr>
        <w:t>«2» - ставится, если допущено более 5 орфографических ошибок, работа написана неряшливо.</w:t>
      </w:r>
    </w:p>
    <w:p w:rsidR="00B16261" w:rsidRPr="00D97F2D" w:rsidRDefault="00B16261" w:rsidP="00D97F2D">
      <w:pPr>
        <w:spacing w:after="150"/>
        <w:jc w:val="center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b/>
          <w:bCs/>
          <w:color w:val="000000"/>
          <w:sz w:val="24"/>
          <w:szCs w:val="24"/>
        </w:rPr>
        <w:t>Грамматическое задание.</w:t>
      </w:r>
    </w:p>
    <w:p w:rsidR="00B16261" w:rsidRPr="00D97F2D" w:rsidRDefault="00B16261" w:rsidP="00D97F2D">
      <w:pPr>
        <w:spacing w:after="150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color w:val="000000"/>
          <w:sz w:val="24"/>
          <w:szCs w:val="24"/>
        </w:rPr>
        <w:t>«5» – ставится за безошибочное выполнение всех заданий, когда учащийся обнаруживает осознанное усвоение определений, правил и умение самостоятельно применять знания при выполнении работы;</w:t>
      </w:r>
    </w:p>
    <w:p w:rsidR="00B16261" w:rsidRPr="00D97F2D" w:rsidRDefault="00B16261" w:rsidP="00D97F2D">
      <w:pPr>
        <w:spacing w:after="150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color w:val="000000"/>
          <w:sz w:val="24"/>
          <w:szCs w:val="24"/>
        </w:rPr>
        <w:t>«4» - ставится, если учащийся обнаруживает осознанное усвоение правил,</w:t>
      </w:r>
    </w:p>
    <w:p w:rsidR="00B16261" w:rsidRPr="00D97F2D" w:rsidRDefault="00B16261" w:rsidP="00D97F2D">
      <w:pPr>
        <w:spacing w:after="150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color w:val="000000"/>
          <w:sz w:val="24"/>
          <w:szCs w:val="24"/>
        </w:rPr>
        <w:t>умеет применять свои знания в ходе разбора слов и предложений и правильно выполнил не менее 3/4 заданий;</w:t>
      </w:r>
    </w:p>
    <w:p w:rsidR="00B16261" w:rsidRPr="00D97F2D" w:rsidRDefault="00B16261" w:rsidP="00D97F2D">
      <w:pPr>
        <w:spacing w:after="150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color w:val="000000"/>
          <w:sz w:val="24"/>
          <w:szCs w:val="24"/>
        </w:rPr>
        <w:t>«3» – ставится, если учащийся обнаруживает усвоение определённой части из изученного материала, в работе правильно выполнил не менее 1/2 заданий;</w:t>
      </w:r>
    </w:p>
    <w:p w:rsidR="00B16261" w:rsidRPr="00D97F2D" w:rsidRDefault="00B16261" w:rsidP="00D97F2D">
      <w:pPr>
        <w:spacing w:after="150"/>
        <w:rPr>
          <w:rFonts w:ascii="Times New Roman" w:hAnsi="Times New Roman"/>
          <w:color w:val="000000"/>
          <w:sz w:val="24"/>
          <w:szCs w:val="24"/>
        </w:rPr>
      </w:pPr>
      <w:r w:rsidRPr="00D97F2D">
        <w:rPr>
          <w:rFonts w:ascii="Times New Roman" w:hAnsi="Times New Roman"/>
          <w:color w:val="000000"/>
          <w:sz w:val="24"/>
          <w:szCs w:val="24"/>
        </w:rPr>
        <w:t>«2» – ставится, если учащийся обнаруживает плохое знание учебного материала, не справляется с большинством грамматических заданий.</w:t>
      </w:r>
    </w:p>
    <w:p w:rsidR="00B16261" w:rsidRDefault="00B16261" w:rsidP="00AC7495">
      <w:pPr>
        <w:jc w:val="center"/>
        <w:rPr>
          <w:rFonts w:ascii="Times New Roman" w:hAnsi="Times New Roman"/>
          <w:sz w:val="24"/>
          <w:szCs w:val="24"/>
        </w:rPr>
      </w:pPr>
    </w:p>
    <w:sectPr w:rsidR="00B16261" w:rsidSect="0031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84987"/>
    <w:multiLevelType w:val="hybridMultilevel"/>
    <w:tmpl w:val="5B74D9D6"/>
    <w:lvl w:ilvl="0" w:tplc="593E23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2D6FD8"/>
    <w:multiLevelType w:val="hybridMultilevel"/>
    <w:tmpl w:val="6D26DF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3001B"/>
    <w:multiLevelType w:val="hybridMultilevel"/>
    <w:tmpl w:val="085E4ADE"/>
    <w:lvl w:ilvl="0" w:tplc="7AC8EC3A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495"/>
    <w:rsid w:val="00007CFA"/>
    <w:rsid w:val="00033F86"/>
    <w:rsid w:val="000370B9"/>
    <w:rsid w:val="00050020"/>
    <w:rsid w:val="00063F0C"/>
    <w:rsid w:val="00080E60"/>
    <w:rsid w:val="00091805"/>
    <w:rsid w:val="000B74B6"/>
    <w:rsid w:val="000C1419"/>
    <w:rsid w:val="000C1C98"/>
    <w:rsid w:val="000C7F48"/>
    <w:rsid w:val="000D03EB"/>
    <w:rsid w:val="000F6684"/>
    <w:rsid w:val="000F7269"/>
    <w:rsid w:val="001240CB"/>
    <w:rsid w:val="001274C3"/>
    <w:rsid w:val="00133DB9"/>
    <w:rsid w:val="0014474E"/>
    <w:rsid w:val="0014541C"/>
    <w:rsid w:val="00152638"/>
    <w:rsid w:val="001640C8"/>
    <w:rsid w:val="0016483C"/>
    <w:rsid w:val="00172394"/>
    <w:rsid w:val="001774E3"/>
    <w:rsid w:val="00183584"/>
    <w:rsid w:val="001912DB"/>
    <w:rsid w:val="00194656"/>
    <w:rsid w:val="00195D54"/>
    <w:rsid w:val="001976F1"/>
    <w:rsid w:val="001A6C88"/>
    <w:rsid w:val="001B65F1"/>
    <w:rsid w:val="001B6D7C"/>
    <w:rsid w:val="001C1E0A"/>
    <w:rsid w:val="001C269D"/>
    <w:rsid w:val="001C6424"/>
    <w:rsid w:val="001D2BE4"/>
    <w:rsid w:val="001D3787"/>
    <w:rsid w:val="001D7652"/>
    <w:rsid w:val="00203D6C"/>
    <w:rsid w:val="00205B6F"/>
    <w:rsid w:val="0021466A"/>
    <w:rsid w:val="00250135"/>
    <w:rsid w:val="00257CA2"/>
    <w:rsid w:val="00285391"/>
    <w:rsid w:val="002A0622"/>
    <w:rsid w:val="002B378D"/>
    <w:rsid w:val="002F2A44"/>
    <w:rsid w:val="00311A23"/>
    <w:rsid w:val="003134FD"/>
    <w:rsid w:val="00320896"/>
    <w:rsid w:val="003268C8"/>
    <w:rsid w:val="0034566F"/>
    <w:rsid w:val="0037650C"/>
    <w:rsid w:val="00394DE6"/>
    <w:rsid w:val="00395857"/>
    <w:rsid w:val="003B7D42"/>
    <w:rsid w:val="003C56AD"/>
    <w:rsid w:val="003E7B0F"/>
    <w:rsid w:val="003F28ED"/>
    <w:rsid w:val="004127B4"/>
    <w:rsid w:val="00421E15"/>
    <w:rsid w:val="00422C2F"/>
    <w:rsid w:val="00437E53"/>
    <w:rsid w:val="00443C0F"/>
    <w:rsid w:val="00444497"/>
    <w:rsid w:val="004464A1"/>
    <w:rsid w:val="00446D8B"/>
    <w:rsid w:val="0046032C"/>
    <w:rsid w:val="00472D03"/>
    <w:rsid w:val="004844E4"/>
    <w:rsid w:val="0049001C"/>
    <w:rsid w:val="004A45E7"/>
    <w:rsid w:val="004A6601"/>
    <w:rsid w:val="004C1F8A"/>
    <w:rsid w:val="004C4FD4"/>
    <w:rsid w:val="004C5B27"/>
    <w:rsid w:val="004C767A"/>
    <w:rsid w:val="004E44E4"/>
    <w:rsid w:val="004F3E9A"/>
    <w:rsid w:val="0052265F"/>
    <w:rsid w:val="00540FAF"/>
    <w:rsid w:val="00542CE7"/>
    <w:rsid w:val="00546B57"/>
    <w:rsid w:val="00557511"/>
    <w:rsid w:val="00562CB0"/>
    <w:rsid w:val="00587CEF"/>
    <w:rsid w:val="005A5447"/>
    <w:rsid w:val="005B363C"/>
    <w:rsid w:val="005B7DC0"/>
    <w:rsid w:val="005D02F5"/>
    <w:rsid w:val="005D0FB6"/>
    <w:rsid w:val="005F2E30"/>
    <w:rsid w:val="005F7AEC"/>
    <w:rsid w:val="0060071A"/>
    <w:rsid w:val="00631957"/>
    <w:rsid w:val="00640685"/>
    <w:rsid w:val="00647706"/>
    <w:rsid w:val="006560E5"/>
    <w:rsid w:val="006659A0"/>
    <w:rsid w:val="00676E70"/>
    <w:rsid w:val="006841CB"/>
    <w:rsid w:val="006861CB"/>
    <w:rsid w:val="0069763C"/>
    <w:rsid w:val="006B42F4"/>
    <w:rsid w:val="006B4835"/>
    <w:rsid w:val="006C3506"/>
    <w:rsid w:val="006D2E67"/>
    <w:rsid w:val="006E27BB"/>
    <w:rsid w:val="006F5AFE"/>
    <w:rsid w:val="00701B8E"/>
    <w:rsid w:val="00726FE2"/>
    <w:rsid w:val="00727F94"/>
    <w:rsid w:val="0073473D"/>
    <w:rsid w:val="00734B92"/>
    <w:rsid w:val="007369C2"/>
    <w:rsid w:val="007619B5"/>
    <w:rsid w:val="00762E01"/>
    <w:rsid w:val="00767524"/>
    <w:rsid w:val="00792556"/>
    <w:rsid w:val="007B2CF9"/>
    <w:rsid w:val="007B77A2"/>
    <w:rsid w:val="007D0A74"/>
    <w:rsid w:val="007F3586"/>
    <w:rsid w:val="00807412"/>
    <w:rsid w:val="00810D07"/>
    <w:rsid w:val="0082441A"/>
    <w:rsid w:val="008258B1"/>
    <w:rsid w:val="00832C1D"/>
    <w:rsid w:val="008512F7"/>
    <w:rsid w:val="00857E8C"/>
    <w:rsid w:val="00862DA3"/>
    <w:rsid w:val="00863A64"/>
    <w:rsid w:val="00872DCC"/>
    <w:rsid w:val="00894189"/>
    <w:rsid w:val="008A26F7"/>
    <w:rsid w:val="008C03C8"/>
    <w:rsid w:val="008E13E7"/>
    <w:rsid w:val="008F0621"/>
    <w:rsid w:val="00900B59"/>
    <w:rsid w:val="0093054A"/>
    <w:rsid w:val="0093514D"/>
    <w:rsid w:val="00937150"/>
    <w:rsid w:val="00940647"/>
    <w:rsid w:val="0094438B"/>
    <w:rsid w:val="009904BF"/>
    <w:rsid w:val="00991AC1"/>
    <w:rsid w:val="0099744D"/>
    <w:rsid w:val="009C1884"/>
    <w:rsid w:val="009C3D6A"/>
    <w:rsid w:val="009C55A5"/>
    <w:rsid w:val="009E01F0"/>
    <w:rsid w:val="009E6F6B"/>
    <w:rsid w:val="00A102D9"/>
    <w:rsid w:val="00A316B6"/>
    <w:rsid w:val="00A34290"/>
    <w:rsid w:val="00A36CE4"/>
    <w:rsid w:val="00A409D0"/>
    <w:rsid w:val="00A52D5D"/>
    <w:rsid w:val="00A9212F"/>
    <w:rsid w:val="00A95737"/>
    <w:rsid w:val="00AB0901"/>
    <w:rsid w:val="00AC7495"/>
    <w:rsid w:val="00AD2FC7"/>
    <w:rsid w:val="00AE214F"/>
    <w:rsid w:val="00AE468B"/>
    <w:rsid w:val="00B05E8D"/>
    <w:rsid w:val="00B119C2"/>
    <w:rsid w:val="00B16261"/>
    <w:rsid w:val="00B23EFA"/>
    <w:rsid w:val="00B43103"/>
    <w:rsid w:val="00B5671C"/>
    <w:rsid w:val="00B6412C"/>
    <w:rsid w:val="00B73351"/>
    <w:rsid w:val="00B774F2"/>
    <w:rsid w:val="00B80165"/>
    <w:rsid w:val="00B84124"/>
    <w:rsid w:val="00B8582D"/>
    <w:rsid w:val="00B94F81"/>
    <w:rsid w:val="00BA18A1"/>
    <w:rsid w:val="00BC3F6F"/>
    <w:rsid w:val="00BD1681"/>
    <w:rsid w:val="00BF0DB9"/>
    <w:rsid w:val="00BF773C"/>
    <w:rsid w:val="00C0290D"/>
    <w:rsid w:val="00C23305"/>
    <w:rsid w:val="00C3006A"/>
    <w:rsid w:val="00C45BAC"/>
    <w:rsid w:val="00C54297"/>
    <w:rsid w:val="00C56E57"/>
    <w:rsid w:val="00C60110"/>
    <w:rsid w:val="00C84221"/>
    <w:rsid w:val="00C85908"/>
    <w:rsid w:val="00CA38E8"/>
    <w:rsid w:val="00CA4DE0"/>
    <w:rsid w:val="00CB21D9"/>
    <w:rsid w:val="00CB3E61"/>
    <w:rsid w:val="00CB4AED"/>
    <w:rsid w:val="00CC3B90"/>
    <w:rsid w:val="00CD11E6"/>
    <w:rsid w:val="00CE2333"/>
    <w:rsid w:val="00CE5822"/>
    <w:rsid w:val="00D04012"/>
    <w:rsid w:val="00D05E40"/>
    <w:rsid w:val="00D05FE6"/>
    <w:rsid w:val="00D114D9"/>
    <w:rsid w:val="00D1671B"/>
    <w:rsid w:val="00D267E6"/>
    <w:rsid w:val="00D268EE"/>
    <w:rsid w:val="00D32D24"/>
    <w:rsid w:val="00D46271"/>
    <w:rsid w:val="00D4745B"/>
    <w:rsid w:val="00D510E1"/>
    <w:rsid w:val="00D61EA8"/>
    <w:rsid w:val="00D67E10"/>
    <w:rsid w:val="00D719A6"/>
    <w:rsid w:val="00D8027C"/>
    <w:rsid w:val="00D82C9B"/>
    <w:rsid w:val="00D905D2"/>
    <w:rsid w:val="00D97F2D"/>
    <w:rsid w:val="00DA4412"/>
    <w:rsid w:val="00DB3CA7"/>
    <w:rsid w:val="00DD215C"/>
    <w:rsid w:val="00DD5655"/>
    <w:rsid w:val="00DE4CF1"/>
    <w:rsid w:val="00DE5D48"/>
    <w:rsid w:val="00E00EAF"/>
    <w:rsid w:val="00E0271F"/>
    <w:rsid w:val="00E0786D"/>
    <w:rsid w:val="00E2003F"/>
    <w:rsid w:val="00E251DA"/>
    <w:rsid w:val="00E34306"/>
    <w:rsid w:val="00E43203"/>
    <w:rsid w:val="00E4326C"/>
    <w:rsid w:val="00E5208F"/>
    <w:rsid w:val="00E54578"/>
    <w:rsid w:val="00E577EF"/>
    <w:rsid w:val="00E6382A"/>
    <w:rsid w:val="00E6510D"/>
    <w:rsid w:val="00E65574"/>
    <w:rsid w:val="00E95491"/>
    <w:rsid w:val="00EC779F"/>
    <w:rsid w:val="00EE05DF"/>
    <w:rsid w:val="00EE6E76"/>
    <w:rsid w:val="00EF7890"/>
    <w:rsid w:val="00F00807"/>
    <w:rsid w:val="00F13150"/>
    <w:rsid w:val="00F1499B"/>
    <w:rsid w:val="00F360CE"/>
    <w:rsid w:val="00F56FF8"/>
    <w:rsid w:val="00F57B24"/>
    <w:rsid w:val="00F6604D"/>
    <w:rsid w:val="00F67FAE"/>
    <w:rsid w:val="00F75AC8"/>
    <w:rsid w:val="00F8002D"/>
    <w:rsid w:val="00F8273A"/>
    <w:rsid w:val="00FA2121"/>
    <w:rsid w:val="00FA63BE"/>
    <w:rsid w:val="00FB3E1F"/>
    <w:rsid w:val="00FC1996"/>
    <w:rsid w:val="00FC4FED"/>
    <w:rsid w:val="00FE23F8"/>
    <w:rsid w:val="00FE5295"/>
    <w:rsid w:val="00FE66FA"/>
    <w:rsid w:val="00FF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4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749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0DB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BF0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0D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3</Pages>
  <Words>466</Words>
  <Characters>2660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3</cp:revision>
  <cp:lastPrinted>2021-02-16T08:23:00Z</cp:lastPrinted>
  <dcterms:created xsi:type="dcterms:W3CDTF">2021-02-16T07:07:00Z</dcterms:created>
  <dcterms:modified xsi:type="dcterms:W3CDTF">2021-02-28T23:44:00Z</dcterms:modified>
</cp:coreProperties>
</file>